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16AC" w14:textId="77777777" w:rsidR="00111F34" w:rsidRPr="00111F34" w:rsidRDefault="00111F34" w:rsidP="00111F34">
      <w:pPr>
        <w:rPr>
          <w:rFonts w:ascii="Comic Sans MS" w:hAnsi="Comic Sans MS"/>
          <w:b/>
          <w:bCs/>
          <w:sz w:val="28"/>
          <w:szCs w:val="28"/>
        </w:rPr>
      </w:pPr>
      <w:r w:rsidRPr="00111F34">
        <w:rPr>
          <w:rFonts w:ascii="Comic Sans MS" w:hAnsi="Comic Sans MS"/>
          <w:b/>
          <w:bCs/>
          <w:sz w:val="28"/>
          <w:szCs w:val="28"/>
        </w:rPr>
        <w:t>Kathedraal Amethist met fantoom en coderingen. (Astralight Amethist)</w:t>
      </w:r>
    </w:p>
    <w:p w14:paraId="3D6385F9" w14:textId="77777777" w:rsidR="00111F34" w:rsidRDefault="00111F34" w:rsidP="00111F34">
      <w:r w:rsidRPr="004046B2">
        <w:rPr>
          <w:rFonts w:ascii="Comic Sans MS" w:hAnsi="Comic Sans MS"/>
          <w:sz w:val="20"/>
          <w:szCs w:val="20"/>
        </w:rPr>
        <w:t>Deze unieke, nieuwgevonden Amethist kristalpunten uit Pará, Brazilië, vol met coderingen, hebben een zeer hoge vibratie. Ze zijn verbonden met de hogere dimensies en werelden en alle liefdevolle wezens die zich daar bevinden. Als je deze voelt, is het alsof je in een raket stapt en gelijk de kosmos inschiet, zo voelt deze reizigers steen, waarmee je astraal kunt reizen.</w:t>
      </w:r>
      <w:r>
        <w:t xml:space="preserve"> </w:t>
      </w:r>
      <w:r w:rsidRPr="004046B2">
        <w:rPr>
          <w:rFonts w:ascii="Comic Sans MS" w:hAnsi="Comic Sans MS"/>
          <w:sz w:val="20"/>
          <w:szCs w:val="20"/>
        </w:rPr>
        <w:t>Dit kristal, die is verbonden met de Sterren zegt: “Ga maar mee op reis, maar dan dien je wel je hoofd los te laten.” We kunnen alleen in totale vrijheid, astraal reizen als we alle meningen, overtuigingen en oordeel over alles loslaten. Wat wel en niet goed is, of we wel of niet geaard dienen te zijn, wat wel of niet spiritueel is, alle meningen en hersenspinsels loslaten. Te gaan reizen vanuit je gevoel en in vertrouwen, zonder beperkingen of obstakels vrij te reizen naar waar jij heen wilt gaan. Dit kristal breekt door barrières heen, voorbij beperkingen. We dienen wel het leven op aarde te leven, maar het is ook heel goed om vrij te reizen, zowel in de geest als in de stof, je wereld te vergroten, om verruimde velden te ervaren en deze weer mee terug te nemen naar je dagelijkse leven. De hoge wezens die met dit kristal verbonden zijn laten ons weten dat wij onszelf niet zo moeten beperken in wat we allemaal moeten en wat allemaal niet hoort, of wat niet goed zou zijn. Het is zo belangrijk om in je soevereiniteit te stappen. Uit het verhaal te stappen, de gehechtheid aan lijden los te laten, uit je beperkingen, uit je comfortzone te gaan. Uit het kleine wereldje waarin velen leven, die eigenlijk niet echt comfortabel is te stappen. Er is zoveel meer laten ze weten, dat gaat “</w:t>
      </w:r>
      <w:proofErr w:type="spellStart"/>
      <w:r w:rsidRPr="004046B2">
        <w:rPr>
          <w:rFonts w:ascii="Comic Sans MS" w:hAnsi="Comic Sans MS"/>
          <w:sz w:val="20"/>
          <w:szCs w:val="20"/>
        </w:rPr>
        <w:t>beyond</w:t>
      </w:r>
      <w:proofErr w:type="spellEnd"/>
      <w:r w:rsidRPr="004046B2">
        <w:rPr>
          <w:rFonts w:ascii="Comic Sans MS" w:hAnsi="Comic Sans MS"/>
          <w:sz w:val="20"/>
          <w:szCs w:val="20"/>
        </w:rPr>
        <w:t xml:space="preserve"> </w:t>
      </w:r>
      <w:proofErr w:type="spellStart"/>
      <w:r w:rsidRPr="004046B2">
        <w:rPr>
          <w:rFonts w:ascii="Comic Sans MS" w:hAnsi="Comic Sans MS"/>
          <w:sz w:val="20"/>
          <w:szCs w:val="20"/>
        </w:rPr>
        <w:t>your</w:t>
      </w:r>
      <w:proofErr w:type="spellEnd"/>
      <w:r w:rsidRPr="004046B2">
        <w:rPr>
          <w:rFonts w:ascii="Comic Sans MS" w:hAnsi="Comic Sans MS"/>
          <w:sz w:val="20"/>
          <w:szCs w:val="20"/>
        </w:rPr>
        <w:t xml:space="preserve"> </w:t>
      </w:r>
      <w:proofErr w:type="spellStart"/>
      <w:r w:rsidRPr="004046B2">
        <w:rPr>
          <w:rFonts w:ascii="Comic Sans MS" w:hAnsi="Comic Sans MS"/>
          <w:sz w:val="20"/>
          <w:szCs w:val="20"/>
        </w:rPr>
        <w:t>immagination</w:t>
      </w:r>
      <w:proofErr w:type="spellEnd"/>
      <w:r w:rsidRPr="004046B2">
        <w:rPr>
          <w:rFonts w:ascii="Comic Sans MS" w:hAnsi="Comic Sans MS"/>
          <w:sz w:val="20"/>
          <w:szCs w:val="20"/>
        </w:rPr>
        <w:t>”.</w:t>
      </w:r>
      <w:r>
        <w:t xml:space="preserve"> </w:t>
      </w:r>
      <w:r w:rsidRPr="002907D1">
        <w:rPr>
          <w:rFonts w:ascii="Comic Sans MS" w:hAnsi="Comic Sans MS"/>
          <w:sz w:val="20"/>
          <w:szCs w:val="20"/>
        </w:rPr>
        <w:t>Het zal mooier zijn dan we kunnen bedenken. Daarom is het zo goed om eruit te gaan, uit wat sommige de Matrix noemen, om te ontdekken dat de wereld, ons leven zoveel groter en mooier en liefdevoller kan zijn. Dit is iets waar nu heel veel mensen zich bewust van worden. We kunnen nu de mooist mogelijke, meest fantastische versie van ons leven creëren die we kunnen bedenken. Dat alles moeiteloos, liefdevol, vredig en vol vreugde zal gaan. Maar als we op deze weg even boosheid ervaren, spui het dan even, gooi het eruit. Er is veel onderdrukt, omdat we vonden dat we niet boos mochten zijn. Ga uit het verhaal en de beperkingen. Zo prachtig dat alles in dit kristal aanwezig is, het geeft het woord ‘</w:t>
      </w:r>
      <w:proofErr w:type="spellStart"/>
      <w:r w:rsidRPr="002907D1">
        <w:rPr>
          <w:rFonts w:ascii="Comic Sans MS" w:hAnsi="Comic Sans MS"/>
          <w:sz w:val="20"/>
          <w:szCs w:val="20"/>
        </w:rPr>
        <w:t>hemisphere</w:t>
      </w:r>
      <w:proofErr w:type="spellEnd"/>
      <w:r w:rsidRPr="002907D1">
        <w:rPr>
          <w:rFonts w:ascii="Comic Sans MS" w:hAnsi="Comic Sans MS"/>
          <w:sz w:val="20"/>
          <w:szCs w:val="20"/>
        </w:rPr>
        <w:t>’, of halfrond. Op aarde het Noordelijke en het Zuidelijke halfrond, een cirkel die uit twee helften bestaat. Zo ook in ons mensen, de ene kant licht en de andere kant donker, dualiteit is onderdeel van het geheel, want de cirkel is rond, is een geheel. De patronen op het oppervlak zijn zowel coderingen, sleutels vol nieuwe mogelijkheden, maar ook littekens, als oude overtuigingen. Het slot en de sleutel in een. Dit kristal, die een ware Meester in kristalvorm is, is als een krachtige raket die ons helpt openingen te creëren, om los te komen, uit je beperkte zicht veld te gaan, uit de Matrix, en nieuwe mogelijkheden te kunnen zien en ervaren en daardoor een fantastisch leven te creëren.</w:t>
      </w:r>
    </w:p>
    <w:p w14:paraId="2E1771DB" w14:textId="77777777" w:rsidR="00111F34" w:rsidRDefault="00111F34" w:rsidP="00111F34"/>
    <w:p w14:paraId="5477B493" w14:textId="77777777" w:rsidR="00111F34" w:rsidRPr="002907D1" w:rsidRDefault="00111F34" w:rsidP="00111F34">
      <w:pPr>
        <w:rPr>
          <w:rFonts w:ascii="Comic Sans MS" w:hAnsi="Comic Sans MS"/>
          <w:b/>
          <w:bCs/>
        </w:rPr>
      </w:pPr>
      <w:r w:rsidRPr="002907D1">
        <w:rPr>
          <w:rFonts w:ascii="Comic Sans MS" w:hAnsi="Comic Sans MS"/>
          <w:b/>
          <w:bCs/>
        </w:rPr>
        <w:t>Kathedraal Amethist met fantoom en coderingen. (Astralight Amethist)</w:t>
      </w:r>
    </w:p>
    <w:p w14:paraId="0F575953" w14:textId="77777777" w:rsidR="00111F34" w:rsidRPr="00111F34" w:rsidRDefault="00111F34" w:rsidP="00111F34">
      <w:pPr>
        <w:rPr>
          <w:sz w:val="18"/>
          <w:szCs w:val="18"/>
        </w:rPr>
      </w:pPr>
      <w:r w:rsidRPr="00111F34">
        <w:rPr>
          <w:rFonts w:ascii="Comic Sans MS" w:hAnsi="Comic Sans MS"/>
          <w:sz w:val="18"/>
          <w:szCs w:val="18"/>
        </w:rPr>
        <w:t>Deze unieke, nieuwgevonden Amethist kristalpunten uit Pará, Brazilië, vol met coderingen, hebben een zeer hoge vibratie. Ze zijn verbonden met de hogere dimensies en werelden en alle liefdevolle wezens die zich daar bevinden. Als je deze voelt, is het alsof je in een raket stapt en gelijk de kosmos inschiet, zo voelt deze reizigers steen, waarmee je astraal kunt reizen.</w:t>
      </w:r>
      <w:r w:rsidRPr="00111F34">
        <w:rPr>
          <w:sz w:val="18"/>
          <w:szCs w:val="18"/>
        </w:rPr>
        <w:t xml:space="preserve"> </w:t>
      </w:r>
      <w:r w:rsidRPr="00111F34">
        <w:rPr>
          <w:rFonts w:ascii="Comic Sans MS" w:hAnsi="Comic Sans MS"/>
          <w:sz w:val="18"/>
          <w:szCs w:val="18"/>
        </w:rPr>
        <w:t>Dit kristal, die is verbonden met de Sterren zegt: “Ga maar mee op reis, maar dan dien je wel je hoofd los te laten.” We kunnen alleen in totale vrijheid, astraal reizen als we alle meningen, overtuigingen en oordeel over alles loslaten. Wat wel en niet goed is, of we wel of niet geaard dienen te zijn, wat wel of niet spiritueel is, alle meningen en hersenspinsels loslaten. Te gaan reizen vanuit je gevoel en in vertrouwen, zonder beperkingen of obstakels vrij te reizen naar waar jij heen wilt gaan. Dit kristal breekt door barrières heen, voorbij beperkingen. We dienen wel het leven op aarde te leven, maar het is ook heel goed om vrij te reizen, zowel in de geest als in de stof, je wereld te vergroten, om verruimde velden te ervaren en deze weer mee terug te nemen naar je dagelijkse leven. De hoge wezens die met dit kristal verbonden zijn laten ons weten dat wij onszelf niet zo moeten beperken in wat we allemaal moeten en wat allemaal niet hoort, of wat niet goed zou zijn. Het is zo belangrijk om in je soevereiniteit te stappen. Uit het verhaal te stappen, de gehechtheid aan lijden los te laten, uit je beperkingen, uit je comfortzone te gaan. Uit het kleine wereldje waarin velen leven, die eigenlijk niet echt comfortabel is te stappen. Er is zoveel meer laten ze weten, dat gaat “</w:t>
      </w:r>
      <w:proofErr w:type="spellStart"/>
      <w:r w:rsidRPr="00111F34">
        <w:rPr>
          <w:rFonts w:ascii="Comic Sans MS" w:hAnsi="Comic Sans MS"/>
          <w:sz w:val="18"/>
          <w:szCs w:val="18"/>
        </w:rPr>
        <w:t>beyond</w:t>
      </w:r>
      <w:proofErr w:type="spellEnd"/>
      <w:r w:rsidRPr="00111F34">
        <w:rPr>
          <w:rFonts w:ascii="Comic Sans MS" w:hAnsi="Comic Sans MS"/>
          <w:sz w:val="18"/>
          <w:szCs w:val="18"/>
        </w:rPr>
        <w:t xml:space="preserve"> </w:t>
      </w:r>
      <w:proofErr w:type="spellStart"/>
      <w:r w:rsidRPr="00111F34">
        <w:rPr>
          <w:rFonts w:ascii="Comic Sans MS" w:hAnsi="Comic Sans MS"/>
          <w:sz w:val="18"/>
          <w:szCs w:val="18"/>
        </w:rPr>
        <w:t>your</w:t>
      </w:r>
      <w:proofErr w:type="spellEnd"/>
      <w:r w:rsidRPr="00111F34">
        <w:rPr>
          <w:rFonts w:ascii="Comic Sans MS" w:hAnsi="Comic Sans MS"/>
          <w:sz w:val="18"/>
          <w:szCs w:val="18"/>
        </w:rPr>
        <w:t xml:space="preserve"> </w:t>
      </w:r>
      <w:proofErr w:type="spellStart"/>
      <w:r w:rsidRPr="00111F34">
        <w:rPr>
          <w:rFonts w:ascii="Comic Sans MS" w:hAnsi="Comic Sans MS"/>
          <w:sz w:val="18"/>
          <w:szCs w:val="18"/>
        </w:rPr>
        <w:t>immagination</w:t>
      </w:r>
      <w:proofErr w:type="spellEnd"/>
      <w:r w:rsidRPr="00111F34">
        <w:rPr>
          <w:rFonts w:ascii="Comic Sans MS" w:hAnsi="Comic Sans MS"/>
          <w:sz w:val="18"/>
          <w:szCs w:val="18"/>
        </w:rPr>
        <w:t>”.</w:t>
      </w:r>
      <w:r w:rsidRPr="00111F34">
        <w:rPr>
          <w:sz w:val="18"/>
          <w:szCs w:val="18"/>
        </w:rPr>
        <w:t xml:space="preserve"> </w:t>
      </w:r>
      <w:r w:rsidRPr="00111F34">
        <w:rPr>
          <w:rFonts w:ascii="Comic Sans MS" w:hAnsi="Comic Sans MS"/>
          <w:sz w:val="18"/>
          <w:szCs w:val="18"/>
        </w:rPr>
        <w:t>Het zal mooier zijn dan we kunnen bedenken. Daarom is het zo goed om eruit te gaan, uit wat sommige de Matrix noemen, om te ontdekken dat de wereld, ons leven zoveel groter en mooier en liefdevoller kan zijn. Dit is iets waar nu heel veel mensen zich bewust van worden. We kunnen nu de mooist mogelijke, meest fantastische versie van ons leven creëren die we kunnen bedenken. Dat alles moeiteloos, liefdevol, vredig en vol vreugde zal gaan. Maar als we op deze weg even boosheid ervaren, spui het dan even, gooi het eruit. Er is veel onderdrukt, omdat we vonden dat we niet boos mochten zijn. Ga uit het verhaal en de beperkingen. Zo prachtig dat alles in dit kristal aanwezig is, het geeft het woord ‘</w:t>
      </w:r>
      <w:proofErr w:type="spellStart"/>
      <w:r w:rsidRPr="00111F34">
        <w:rPr>
          <w:rFonts w:ascii="Comic Sans MS" w:hAnsi="Comic Sans MS"/>
          <w:sz w:val="18"/>
          <w:szCs w:val="18"/>
        </w:rPr>
        <w:t>hemisphere</w:t>
      </w:r>
      <w:proofErr w:type="spellEnd"/>
      <w:r w:rsidRPr="00111F34">
        <w:rPr>
          <w:rFonts w:ascii="Comic Sans MS" w:hAnsi="Comic Sans MS"/>
          <w:sz w:val="18"/>
          <w:szCs w:val="18"/>
        </w:rPr>
        <w:t>’, of halfrond. Op aarde het Noordelijke en het Zuidelijke halfrond, een cirkel die uit twee helften bestaat. Zo ook in ons mensen, de ene kant licht en de andere kant donker, dualiteit is onderdeel van het geheel, want de cirkel is rond, is een geheel. De patronen op het oppervlak zijn zowel coderingen, sleutels vol nieuwe mogelijkheden, maar ook littekens, als oude overtuigingen. Het slot en de sleutel in een. Dit kristal, die een ware Meester in kristalvorm is, is als een krachtige raket die ons helpt openingen te creëren, om los te komen, uit je beperkte zicht veld te gaan, uit de Matrix, en nieuwe mogelijkheden te kunnen zien en ervaren en daardoor een fantastisch leven te creëren.</w:t>
      </w:r>
    </w:p>
    <w:p w14:paraId="440D8A6A" w14:textId="77777777" w:rsidR="0003500C" w:rsidRPr="00111F34" w:rsidRDefault="0003500C">
      <w:pPr>
        <w:rPr>
          <w:sz w:val="18"/>
          <w:szCs w:val="18"/>
        </w:rPr>
      </w:pPr>
    </w:p>
    <w:sectPr w:rsidR="0003500C" w:rsidRPr="00111F34" w:rsidSect="00111F34">
      <w:pgSz w:w="11900" w:h="16840"/>
      <w:pgMar w:top="624" w:right="624" w:bottom="851"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34"/>
    <w:rsid w:val="0003500C"/>
    <w:rsid w:val="00111F34"/>
    <w:rsid w:val="00D52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0F8155"/>
  <w15:chartTrackingRefBased/>
  <w15:docId w15:val="{27BE0BB1-B205-8E42-BA5F-30543B70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1F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977</Words>
  <Characters>5377</Characters>
  <Application>Microsoft Office Word</Application>
  <DocSecurity>0</DocSecurity>
  <Lines>44</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2022-07-03T09:33:00Z</dcterms:created>
  <dcterms:modified xsi:type="dcterms:W3CDTF">2022-07-03T09:36:00Z</dcterms:modified>
</cp:coreProperties>
</file>