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4C57" w14:textId="77777777" w:rsidR="009E439D" w:rsidRPr="00397718" w:rsidRDefault="009E439D" w:rsidP="009E439D">
      <w:pPr>
        <w:rPr>
          <w:rFonts w:ascii="Comic Sans MS" w:hAnsi="Comic Sans MS"/>
          <w:b/>
          <w:bCs/>
          <w:sz w:val="21"/>
          <w:szCs w:val="21"/>
        </w:rPr>
      </w:pPr>
      <w:r w:rsidRPr="00397718">
        <w:rPr>
          <w:rFonts w:ascii="Comic Sans MS" w:hAnsi="Comic Sans MS"/>
          <w:b/>
          <w:bCs/>
          <w:sz w:val="21"/>
          <w:szCs w:val="21"/>
        </w:rPr>
        <w:t xml:space="preserve">Koraal Chalcedoonkwarts uit </w:t>
      </w:r>
      <w:proofErr w:type="spellStart"/>
      <w:r w:rsidRPr="00397718">
        <w:rPr>
          <w:rFonts w:ascii="Comic Sans MS" w:hAnsi="Comic Sans MS"/>
          <w:b/>
          <w:bCs/>
          <w:sz w:val="21"/>
          <w:szCs w:val="21"/>
        </w:rPr>
        <w:t>Jamner</w:t>
      </w:r>
      <w:proofErr w:type="spellEnd"/>
      <w:r w:rsidRPr="00397718">
        <w:rPr>
          <w:rFonts w:ascii="Comic Sans MS" w:hAnsi="Comic Sans MS"/>
          <w:b/>
          <w:bCs/>
          <w:sz w:val="21"/>
          <w:szCs w:val="21"/>
        </w:rPr>
        <w:t xml:space="preserve">, </w:t>
      </w:r>
      <w:proofErr w:type="spellStart"/>
      <w:r w:rsidRPr="00397718">
        <w:rPr>
          <w:rFonts w:ascii="Comic Sans MS" w:hAnsi="Comic Sans MS"/>
          <w:b/>
          <w:bCs/>
          <w:sz w:val="21"/>
          <w:szCs w:val="21"/>
        </w:rPr>
        <w:t>Maharashtra</w:t>
      </w:r>
      <w:proofErr w:type="spellEnd"/>
      <w:r w:rsidRPr="00397718">
        <w:rPr>
          <w:rFonts w:ascii="Comic Sans MS" w:hAnsi="Comic Sans MS"/>
          <w:b/>
          <w:bCs/>
          <w:sz w:val="21"/>
          <w:szCs w:val="21"/>
        </w:rPr>
        <w:t>, India</w:t>
      </w:r>
    </w:p>
    <w:p w14:paraId="7319B2FE" w14:textId="77777777" w:rsidR="009E439D" w:rsidRDefault="009E439D" w:rsidP="009E439D">
      <w:r w:rsidRPr="00397718">
        <w:rPr>
          <w:rFonts w:ascii="Comic Sans MS" w:hAnsi="Comic Sans MS"/>
          <w:sz w:val="18"/>
          <w:szCs w:val="18"/>
        </w:rPr>
        <w:t xml:space="preserve">Koraal Chalcedoonkwarts of Engelen Chalcedoonkwarts wordt ook wel Chalcedoon-stalactiet genoemd. Deze kristallen bestaan energetisch uit klanken vanuit andere sferen, zoals Engelengezang. Ook de energie van de </w:t>
      </w:r>
      <w:proofErr w:type="spellStart"/>
      <w:r w:rsidRPr="00397718">
        <w:rPr>
          <w:rFonts w:ascii="Comic Sans MS" w:hAnsi="Comic Sans MS"/>
          <w:sz w:val="18"/>
          <w:szCs w:val="18"/>
        </w:rPr>
        <w:t>Hathors</w:t>
      </w:r>
      <w:proofErr w:type="spellEnd"/>
      <w:r w:rsidRPr="00397718">
        <w:rPr>
          <w:rFonts w:ascii="Comic Sans MS" w:hAnsi="Comic Sans MS"/>
          <w:sz w:val="18"/>
          <w:szCs w:val="18"/>
        </w:rPr>
        <w:t xml:space="preserve"> die met klanken werken is met dit kristal verbonden. Ze bevatten de trilling van verfijning, van genezing. Dit kristal bezit een symfonie die krachtig bij je binnenkomt, alsof je een perfect afgestemd muziekstuk hoort wat voor jouw ziel gemaakt is. Net zoals </w:t>
      </w:r>
      <w:proofErr w:type="spellStart"/>
      <w:r w:rsidRPr="00397718">
        <w:rPr>
          <w:rFonts w:ascii="Comic Sans MS" w:hAnsi="Comic Sans MS"/>
          <w:sz w:val="18"/>
          <w:szCs w:val="18"/>
        </w:rPr>
        <w:t>Zielkwarts</w:t>
      </w:r>
      <w:proofErr w:type="spellEnd"/>
      <w:r w:rsidRPr="00397718">
        <w:rPr>
          <w:rFonts w:ascii="Comic Sans MS" w:hAnsi="Comic Sans MS"/>
          <w:sz w:val="18"/>
          <w:szCs w:val="18"/>
        </w:rPr>
        <w:t xml:space="preserve">, waar dit kristal wat op lijkt, werkt deze op je ziel. Dit kristal stemt op je af en komt op zielsniveau binnen. Dit kristal is zo verfijnd, deze kan zich afstemmen per ziel, dus iedereen zal deze anders ervaren. De Engelen energie van dit kristal maakt een afgestemd muziekstuk met helende klanken welke jij nodig hebt. Deze overspoelen je en wassen je met helende klanken. Het kristal is als een orkest dat samen een symfonie speelt. Deze kristallen helpen ons te helen, om weer volledig in onze kracht te kunnen gaan staan. Dit multidimensionale kristal werkt in een heel groot veld en draagt de energie van de </w:t>
      </w:r>
      <w:r>
        <w:rPr>
          <w:rFonts w:ascii="Comic Sans MS" w:hAnsi="Comic Sans MS"/>
          <w:sz w:val="18"/>
          <w:szCs w:val="18"/>
        </w:rPr>
        <w:t>‘</w:t>
      </w:r>
      <w:r w:rsidRPr="00397718">
        <w:rPr>
          <w:rFonts w:ascii="Comic Sans MS" w:hAnsi="Comic Sans MS"/>
          <w:sz w:val="18"/>
          <w:szCs w:val="18"/>
        </w:rPr>
        <w:t>Beyond</w:t>
      </w:r>
      <w:r>
        <w:rPr>
          <w:rFonts w:ascii="Comic Sans MS" w:hAnsi="Comic Sans MS"/>
          <w:sz w:val="18"/>
          <w:szCs w:val="18"/>
        </w:rPr>
        <w:t>’</w:t>
      </w:r>
      <w:r w:rsidRPr="00397718">
        <w:rPr>
          <w:rFonts w:ascii="Comic Sans MS" w:hAnsi="Comic Sans MS"/>
          <w:sz w:val="18"/>
          <w:szCs w:val="18"/>
        </w:rPr>
        <w:t>.</w:t>
      </w:r>
      <w:r>
        <w:t xml:space="preserve"> </w:t>
      </w:r>
    </w:p>
    <w:p w14:paraId="73F4D20D" w14:textId="77777777" w:rsidR="00534F68" w:rsidRDefault="00534F68"/>
    <w:sectPr w:rsidR="00534F68" w:rsidSect="00015307">
      <w:pgSz w:w="11900" w:h="16840"/>
      <w:pgMar w:top="62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9D"/>
    <w:rsid w:val="00015307"/>
    <w:rsid w:val="00534F68"/>
    <w:rsid w:val="00793E4F"/>
    <w:rsid w:val="00882A70"/>
    <w:rsid w:val="009E439D"/>
    <w:rsid w:val="00C70C16"/>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A6736C9"/>
  <w15:chartTrackingRefBased/>
  <w15:docId w15:val="{F144B1C5-8BC3-CE46-B7F1-845BBA51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439D"/>
  </w:style>
  <w:style w:type="paragraph" w:styleId="Kop1">
    <w:name w:val="heading 1"/>
    <w:basedOn w:val="Standaard"/>
    <w:next w:val="Standaard"/>
    <w:link w:val="Kop1Char"/>
    <w:uiPriority w:val="9"/>
    <w:qFormat/>
    <w:rsid w:val="009E43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43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439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439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439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439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439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439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439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439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439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439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E439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439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43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43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43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439D"/>
    <w:rPr>
      <w:rFonts w:eastAsiaTheme="majorEastAsia" w:cstheme="majorBidi"/>
      <w:color w:val="272727" w:themeColor="text1" w:themeTint="D8"/>
    </w:rPr>
  </w:style>
  <w:style w:type="paragraph" w:styleId="Titel">
    <w:name w:val="Title"/>
    <w:basedOn w:val="Standaard"/>
    <w:next w:val="Standaard"/>
    <w:link w:val="TitelChar"/>
    <w:uiPriority w:val="10"/>
    <w:qFormat/>
    <w:rsid w:val="009E439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43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439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43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439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E439D"/>
    <w:rPr>
      <w:i/>
      <w:iCs/>
      <w:color w:val="404040" w:themeColor="text1" w:themeTint="BF"/>
    </w:rPr>
  </w:style>
  <w:style w:type="paragraph" w:styleId="Lijstalinea">
    <w:name w:val="List Paragraph"/>
    <w:basedOn w:val="Standaard"/>
    <w:uiPriority w:val="34"/>
    <w:qFormat/>
    <w:rsid w:val="009E439D"/>
    <w:pPr>
      <w:ind w:left="720"/>
      <w:contextualSpacing/>
    </w:pPr>
  </w:style>
  <w:style w:type="character" w:styleId="Intensievebenadrukking">
    <w:name w:val="Intense Emphasis"/>
    <w:basedOn w:val="Standaardalinea-lettertype"/>
    <w:uiPriority w:val="21"/>
    <w:qFormat/>
    <w:rsid w:val="009E439D"/>
    <w:rPr>
      <w:i/>
      <w:iCs/>
      <w:color w:val="2F5496" w:themeColor="accent1" w:themeShade="BF"/>
    </w:rPr>
  </w:style>
  <w:style w:type="paragraph" w:styleId="Duidelijkcitaat">
    <w:name w:val="Intense Quote"/>
    <w:basedOn w:val="Standaard"/>
    <w:next w:val="Standaard"/>
    <w:link w:val="DuidelijkcitaatChar"/>
    <w:uiPriority w:val="30"/>
    <w:qFormat/>
    <w:rsid w:val="009E4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439D"/>
    <w:rPr>
      <w:i/>
      <w:iCs/>
      <w:color w:val="2F5496" w:themeColor="accent1" w:themeShade="BF"/>
    </w:rPr>
  </w:style>
  <w:style w:type="character" w:styleId="Intensieveverwijzing">
    <w:name w:val="Intense Reference"/>
    <w:basedOn w:val="Standaardalinea-lettertype"/>
    <w:uiPriority w:val="32"/>
    <w:qFormat/>
    <w:rsid w:val="009E43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990</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2025-11-13T10:45:00Z</dcterms:created>
  <dcterms:modified xsi:type="dcterms:W3CDTF">2025-11-13T10:46:00Z</dcterms:modified>
</cp:coreProperties>
</file>