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4EC4" w14:textId="77777777" w:rsidR="00652CD5" w:rsidRPr="0049602A" w:rsidRDefault="00652CD5" w:rsidP="00652CD5">
      <w:pPr>
        <w:rPr>
          <w:sz w:val="18"/>
          <w:szCs w:val="18"/>
        </w:rPr>
      </w:pPr>
      <w:r w:rsidRPr="0049602A">
        <w:rPr>
          <w:sz w:val="18"/>
          <w:szCs w:val="18"/>
        </w:rPr>
        <w:t>Star hollandiet</w:t>
      </w:r>
    </w:p>
    <w:p w14:paraId="5F536AA0" w14:textId="77777777" w:rsidR="0049602A" w:rsidRDefault="0049602A" w:rsidP="00652CD5">
      <w:pPr>
        <w:rPr>
          <w:sz w:val="18"/>
          <w:szCs w:val="18"/>
        </w:rPr>
      </w:pPr>
    </w:p>
    <w:p w14:paraId="1E2E6986" w14:textId="77777777" w:rsidR="00652CD5" w:rsidRPr="0049602A" w:rsidRDefault="00652CD5" w:rsidP="00652CD5">
      <w:pPr>
        <w:rPr>
          <w:sz w:val="18"/>
          <w:szCs w:val="18"/>
        </w:rPr>
      </w:pPr>
      <w:r w:rsidRPr="0049602A">
        <w:rPr>
          <w:sz w:val="18"/>
          <w:szCs w:val="18"/>
        </w:rPr>
        <w:t xml:space="preserve">Op het spirituele vlak neemt deze steen je mee naar de eenheid van alle dingen en uiterste stilte. Als steen voor contact met sterrenwezens, sterrenkennis of universele wijsheid schouwt hij de oorsprong van het oude Egypte en de interventie van het sterrenvolk in zijn ontwikkeling en </w:t>
      </w:r>
      <w:proofErr w:type="gramStart"/>
      <w:r w:rsidRPr="0049602A">
        <w:rPr>
          <w:sz w:val="18"/>
          <w:szCs w:val="18"/>
        </w:rPr>
        <w:t>jouw</w:t>
      </w:r>
      <w:proofErr w:type="gramEnd"/>
      <w:r w:rsidRPr="0049602A">
        <w:rPr>
          <w:sz w:val="18"/>
          <w:szCs w:val="18"/>
        </w:rPr>
        <w:t xml:space="preserve"> plaats binnen die ervaring. Hij helpt bij het oplossen van karma. Op psychisch vlak helpt hij spanning en bezorgdheid op te heffen en ondersteunt hij rationeel denken. Hij verwijdert negatieve energie op het fysieke en geestelijke niveau en zorgt voor kalme acceptatie en innerlijke waakzaamheid. Deze steen laat je weten dat je niet alleen in het universum bent. Als je hem vasthoudt kun je je gids aanroepen of de sterren bezoeken voor troost en advies. De sterren </w:t>
      </w:r>
      <w:r w:rsidR="00F623EF" w:rsidRPr="0049602A">
        <w:rPr>
          <w:sz w:val="18"/>
          <w:szCs w:val="18"/>
        </w:rPr>
        <w:t>binnen het kristal zijn hollandiet die alleen op Madagaskar stervormig voorkomen en is</w:t>
      </w:r>
      <w:r w:rsidRPr="0049602A">
        <w:rPr>
          <w:sz w:val="18"/>
          <w:szCs w:val="18"/>
        </w:rPr>
        <w:t xml:space="preserve"> een mineraal dat afstemt op de toon van de aarde en de sterren en voor dieper con</w:t>
      </w:r>
      <w:r w:rsidR="00F623EF" w:rsidRPr="0049602A">
        <w:rPr>
          <w:sz w:val="18"/>
          <w:szCs w:val="18"/>
        </w:rPr>
        <w:t>tact met aarde-energieën zorgt.</w:t>
      </w:r>
      <w:r w:rsidRPr="0049602A">
        <w:rPr>
          <w:sz w:val="18"/>
          <w:szCs w:val="18"/>
        </w:rPr>
        <w:t xml:space="preserve"> Hij is krachtig afgestemd op de genezende werking van de natuur en legt contact met de deva’s en de ziel van de aarde. Hij maakt je gevoeliger voor verfijnde energieën en de energetische stromingen binnen de aarde en het menselijk lichaam. Hij helpt je met pendelen. Hij gaat voorbij het fysieke bestaansniveau en helpt de aarde zich af te stemmen en heractiveert krachtpunten die door de ouden zijn geplaatst.</w:t>
      </w:r>
    </w:p>
    <w:p w14:paraId="7593001C" w14:textId="77777777" w:rsidR="00652CD5" w:rsidRPr="0049602A" w:rsidRDefault="00652CD5" w:rsidP="00652CD5">
      <w:pPr>
        <w:rPr>
          <w:sz w:val="18"/>
          <w:szCs w:val="18"/>
        </w:rPr>
      </w:pPr>
    </w:p>
    <w:p w14:paraId="2378287C" w14:textId="77777777" w:rsidR="00B67C56" w:rsidRPr="0049602A" w:rsidRDefault="00B67C56" w:rsidP="00B67C56">
      <w:pPr>
        <w:rPr>
          <w:sz w:val="18"/>
          <w:szCs w:val="18"/>
        </w:rPr>
      </w:pPr>
      <w:r w:rsidRPr="0049602A">
        <w:rPr>
          <w:sz w:val="18"/>
          <w:szCs w:val="18"/>
        </w:rPr>
        <w:t>www.lichtpuntjekristallen.nl</w:t>
      </w:r>
    </w:p>
    <w:p w14:paraId="53B5EFB1" w14:textId="77777777" w:rsidR="00652CD5" w:rsidRPr="0049602A" w:rsidRDefault="00652CD5" w:rsidP="00652CD5">
      <w:pPr>
        <w:rPr>
          <w:sz w:val="18"/>
          <w:szCs w:val="18"/>
        </w:rPr>
      </w:pPr>
    </w:p>
    <w:p w14:paraId="05B9408E" w14:textId="77777777" w:rsidR="0049602A" w:rsidRDefault="0049602A" w:rsidP="00652CD5">
      <w:pPr>
        <w:rPr>
          <w:sz w:val="18"/>
          <w:szCs w:val="18"/>
        </w:rPr>
      </w:pPr>
    </w:p>
    <w:p w14:paraId="2EEE469A" w14:textId="77777777" w:rsidR="00652CD5" w:rsidRPr="0049602A" w:rsidRDefault="00652CD5" w:rsidP="00652CD5">
      <w:pPr>
        <w:rPr>
          <w:sz w:val="18"/>
          <w:szCs w:val="18"/>
        </w:rPr>
      </w:pPr>
      <w:r w:rsidRPr="0049602A">
        <w:rPr>
          <w:sz w:val="18"/>
          <w:szCs w:val="18"/>
        </w:rPr>
        <w:t>Star hollandiet</w:t>
      </w:r>
    </w:p>
    <w:p w14:paraId="06175292" w14:textId="77777777" w:rsidR="0049602A" w:rsidRDefault="0049602A" w:rsidP="00652CD5">
      <w:pPr>
        <w:rPr>
          <w:sz w:val="18"/>
          <w:szCs w:val="18"/>
        </w:rPr>
      </w:pPr>
    </w:p>
    <w:p w14:paraId="47C76F99" w14:textId="77777777" w:rsidR="00652CD5" w:rsidRPr="0049602A" w:rsidRDefault="00652CD5" w:rsidP="00652CD5">
      <w:pPr>
        <w:rPr>
          <w:sz w:val="18"/>
          <w:szCs w:val="18"/>
        </w:rPr>
      </w:pPr>
      <w:r w:rsidRPr="0049602A">
        <w:rPr>
          <w:sz w:val="18"/>
          <w:szCs w:val="18"/>
        </w:rPr>
        <w:t>Op het spirituele vlak neemt deze steen je mee naar de eenheid van alle dingen en uiterste stilte. Als steen voor contact met sterrenwezens, sterrenkennis of universele wijsheid schouwt hij de oorsprong van het oude Egypte en de interventie van het sterrenvolk in zijn ontwikkeling en jouw plaats binnen die ervaring. Hij helpt bij het oplossen van karma. Op psychisch vlak helpt hij spanning en bezorgdheid op te heffen en ondersteunt hij rationeel denken. Hij verwijdert negatieve energie op het fysieke en geestelijke niveau en zorgt voor kalme acceptatie en innerlijke waakzaamheid. Deze steen laat je weten dat je niet alleen in het universum bent. Als je hem vasthoudt kun je je gids aanroepen of de sterren bezoeken voor troost en advies. De ster</w:t>
      </w:r>
      <w:r w:rsidR="00F623EF" w:rsidRPr="0049602A">
        <w:rPr>
          <w:sz w:val="18"/>
          <w:szCs w:val="18"/>
        </w:rPr>
        <w:t xml:space="preserve">ren binnen het kristal zijn hollandiet die alleen op Madagaskar stervormig voorkomen en is </w:t>
      </w:r>
      <w:r w:rsidRPr="0049602A">
        <w:rPr>
          <w:sz w:val="18"/>
          <w:szCs w:val="18"/>
        </w:rPr>
        <w:t>een mineraal dat afstemt op de toon van de aarde en de sterren en voor dieper contact met aarde-e</w:t>
      </w:r>
      <w:r w:rsidR="00F623EF" w:rsidRPr="0049602A">
        <w:rPr>
          <w:sz w:val="18"/>
          <w:szCs w:val="18"/>
        </w:rPr>
        <w:t>nergieën zorgt.</w:t>
      </w:r>
      <w:r w:rsidRPr="0049602A">
        <w:rPr>
          <w:sz w:val="18"/>
          <w:szCs w:val="18"/>
        </w:rPr>
        <w:t xml:space="preserve"> Hij is krachtig afgestemd op de genezende werking van de natuur en legt contact met de deva’s en de ziel van de aarde. Hij maakt je gevoeliger voor verfijnde energieën en de energetische stromingen binnen de aarde en het menselijk lichaam. Hij helpt je met pendelen. Hij gaat voorbij het fysieke bestaansniveau en helpt de aarde zich af te stemmen en heractiveert krachtpunten die door de ouden zijn geplaatst.</w:t>
      </w:r>
    </w:p>
    <w:p w14:paraId="49112223" w14:textId="77777777" w:rsidR="00652CD5" w:rsidRPr="0049602A" w:rsidRDefault="00652CD5" w:rsidP="00652CD5">
      <w:pPr>
        <w:rPr>
          <w:sz w:val="18"/>
          <w:szCs w:val="18"/>
        </w:rPr>
      </w:pPr>
    </w:p>
    <w:p w14:paraId="31578596" w14:textId="77777777" w:rsidR="00B67C56" w:rsidRPr="0049602A" w:rsidRDefault="00B67C56" w:rsidP="00B67C56">
      <w:pPr>
        <w:rPr>
          <w:sz w:val="18"/>
          <w:szCs w:val="18"/>
        </w:rPr>
      </w:pPr>
      <w:r w:rsidRPr="0049602A">
        <w:rPr>
          <w:sz w:val="18"/>
          <w:szCs w:val="18"/>
        </w:rPr>
        <w:t>www.lichtpuntjekristallen.nl</w:t>
      </w:r>
    </w:p>
    <w:p w14:paraId="05ACA26A" w14:textId="77777777" w:rsidR="00652CD5" w:rsidRPr="0049602A" w:rsidRDefault="00652CD5" w:rsidP="00652CD5">
      <w:pPr>
        <w:rPr>
          <w:sz w:val="18"/>
          <w:szCs w:val="18"/>
        </w:rPr>
      </w:pPr>
    </w:p>
    <w:p w14:paraId="4ADF6498" w14:textId="77777777" w:rsidR="0049602A" w:rsidRDefault="0049602A" w:rsidP="00652CD5">
      <w:pPr>
        <w:rPr>
          <w:sz w:val="18"/>
          <w:szCs w:val="18"/>
        </w:rPr>
      </w:pPr>
    </w:p>
    <w:p w14:paraId="7722FBE0" w14:textId="77777777" w:rsidR="00652CD5" w:rsidRPr="0049602A" w:rsidRDefault="00652CD5" w:rsidP="00652CD5">
      <w:pPr>
        <w:rPr>
          <w:sz w:val="18"/>
          <w:szCs w:val="18"/>
        </w:rPr>
      </w:pPr>
      <w:r w:rsidRPr="0049602A">
        <w:rPr>
          <w:sz w:val="18"/>
          <w:szCs w:val="18"/>
        </w:rPr>
        <w:t>Star hollandiet</w:t>
      </w:r>
    </w:p>
    <w:p w14:paraId="1425A65B" w14:textId="77777777" w:rsidR="00652CD5" w:rsidRPr="0049602A" w:rsidRDefault="00652CD5" w:rsidP="00652CD5">
      <w:pPr>
        <w:rPr>
          <w:sz w:val="18"/>
          <w:szCs w:val="18"/>
        </w:rPr>
      </w:pPr>
      <w:r w:rsidRPr="0049602A">
        <w:rPr>
          <w:sz w:val="18"/>
          <w:szCs w:val="18"/>
        </w:rPr>
        <w:t>Op het spirituele vlak neemt deze steen je mee naar de eenheid van alle dingen en uiterste stilte. Als steen voor contact met sterrenwezens, sterrenkennis of universele wijsheid schouwt hij de oorsprong van het oude Egypte en de interventie van het sterrenvolk in zijn ontwikkeling en jouw plaats binnen die ervaring. Hij helpt bij het oplossen van karma. Op psychisch vlak helpt hij spanning en bezorgdheid op te heffen en ondersteunt hij rationeel denken. Hij verwijdert negatieve energie op het fysieke en geestelijke niveau en zorgt voor kalme acceptatie en innerlijke waakzaamheid. Deze steen laat je weten dat je niet alleen in het universum bent. Als je hem vasthoudt kun je je gids aanroepen of de sterren bezoeken voor troost en advies. De sterren b</w:t>
      </w:r>
      <w:r w:rsidR="00F623EF" w:rsidRPr="0049602A">
        <w:rPr>
          <w:sz w:val="18"/>
          <w:szCs w:val="18"/>
        </w:rPr>
        <w:t>innen het kristal zijn hollandiet die alleen op Madagaskar stervormig voorkomen en is</w:t>
      </w:r>
      <w:r w:rsidRPr="0049602A">
        <w:rPr>
          <w:sz w:val="18"/>
          <w:szCs w:val="18"/>
        </w:rPr>
        <w:t xml:space="preserve"> een mineraal dat afstemt op de toon van de aarde en de sterren en voor dieper contact met aarde-e</w:t>
      </w:r>
      <w:r w:rsidR="00F623EF" w:rsidRPr="0049602A">
        <w:rPr>
          <w:sz w:val="18"/>
          <w:szCs w:val="18"/>
        </w:rPr>
        <w:t>nergieën zorgt.</w:t>
      </w:r>
      <w:r w:rsidRPr="0049602A">
        <w:rPr>
          <w:sz w:val="18"/>
          <w:szCs w:val="18"/>
        </w:rPr>
        <w:t xml:space="preserve"> Hij is krachtig afgestemd op de genezende werking van de natuur en legt contact met de deva’s en de ziel van de aarde. Hij maakt je gevoeliger voor verfijnde energieën en de energetische stromingen binnen de aarde en het menselijk lichaam. Hij helpt je met pendelen. Hij gaat voorbij het fysieke bestaansniveau en helpt de aarde zich af te stemmen en heractiveert krachtpunten die door de ouden zijn geplaatst.</w:t>
      </w:r>
    </w:p>
    <w:p w14:paraId="036BACC8" w14:textId="77777777" w:rsidR="00652CD5" w:rsidRPr="0049602A" w:rsidRDefault="00652CD5" w:rsidP="00652CD5">
      <w:pPr>
        <w:rPr>
          <w:sz w:val="18"/>
          <w:szCs w:val="18"/>
        </w:rPr>
      </w:pPr>
    </w:p>
    <w:p w14:paraId="54D01F37" w14:textId="77777777" w:rsidR="00B67C56" w:rsidRPr="0049602A" w:rsidRDefault="00B67C56" w:rsidP="00B67C56">
      <w:pPr>
        <w:rPr>
          <w:sz w:val="18"/>
          <w:szCs w:val="18"/>
        </w:rPr>
      </w:pPr>
      <w:r w:rsidRPr="0049602A">
        <w:rPr>
          <w:sz w:val="18"/>
          <w:szCs w:val="18"/>
        </w:rPr>
        <w:t>www.lichtpuntjekristallen.nl</w:t>
      </w:r>
    </w:p>
    <w:p w14:paraId="4F4A616A" w14:textId="77777777" w:rsidR="00652CD5" w:rsidRDefault="00652CD5" w:rsidP="00652CD5"/>
    <w:p w14:paraId="7387F094" w14:textId="77777777" w:rsidR="0049602A" w:rsidRDefault="0049602A" w:rsidP="0049602A">
      <w:pPr>
        <w:rPr>
          <w:sz w:val="18"/>
          <w:szCs w:val="18"/>
        </w:rPr>
      </w:pPr>
    </w:p>
    <w:p w14:paraId="41254C23" w14:textId="77777777" w:rsidR="0049602A" w:rsidRPr="0049602A" w:rsidRDefault="0049602A" w:rsidP="0049602A">
      <w:pPr>
        <w:rPr>
          <w:sz w:val="18"/>
          <w:szCs w:val="18"/>
        </w:rPr>
      </w:pPr>
      <w:r w:rsidRPr="0049602A">
        <w:rPr>
          <w:sz w:val="18"/>
          <w:szCs w:val="18"/>
        </w:rPr>
        <w:t>Star hollandiet</w:t>
      </w:r>
    </w:p>
    <w:p w14:paraId="4EE6A39F" w14:textId="77777777" w:rsidR="0049602A" w:rsidRPr="0049602A" w:rsidRDefault="0049602A" w:rsidP="0049602A">
      <w:pPr>
        <w:rPr>
          <w:sz w:val="18"/>
          <w:szCs w:val="18"/>
        </w:rPr>
      </w:pPr>
      <w:r w:rsidRPr="0049602A">
        <w:rPr>
          <w:sz w:val="18"/>
          <w:szCs w:val="18"/>
        </w:rPr>
        <w:t>Op het spirituele vlak neemt deze steen je mee naar de eenheid van alle dingen en uiterste stilte. Als steen voor contact met sterrenwezens, sterrenkennis of universele wijsheid schouwt hij de oorsprong van het oude Egypte en de interventie van het sterrenvolk in zijn ontwikkeling en jouw plaats binnen die ervaring. Hij helpt bij het oplossen van karma. Op psychisch vlak helpt hij spanning en bezorgdheid op te heffen en ondersteunt hij rationeel denken. Hij verwijdert negatieve energie op het fysieke en geestelijke niveau en zorgt voor kalme acceptatie en innerlijke waakzaamheid. Deze steen laat je weten dat je niet alleen in het universum bent. Als je hem vasthoudt kun je je gids aanroepen of de sterren bezoeken voor troost en advies. De sterren binnen het kristal zijn hollandiet die alleen op Madagaskar stervormig voorkomen en is een mineraal dat afstemt op de toon van de aarde en de sterren en voor dieper contact met aarde-energieën zorgt. Hij is krachtig afgestemd op de genezende werking van de natuur en legt contact met de deva’s en de ziel van de aarde. Hij maakt je gevoeliger voor verfijnde energieën en de energetische stromingen binnen de aarde en het menselijk lichaam. Hij helpt je met pendelen. Hij gaat voorbij het fysieke bestaansniveau en helpt de aarde zich af te stemmen en heractiveert krachtpunten die door de ouden zijn geplaatst.</w:t>
      </w:r>
    </w:p>
    <w:p w14:paraId="011FDA7D" w14:textId="77777777" w:rsidR="0049602A" w:rsidRPr="0049602A" w:rsidRDefault="0049602A" w:rsidP="0049602A">
      <w:pPr>
        <w:rPr>
          <w:sz w:val="18"/>
          <w:szCs w:val="18"/>
        </w:rPr>
      </w:pPr>
    </w:p>
    <w:p w14:paraId="3E0DAB14" w14:textId="77777777" w:rsidR="00652CD5" w:rsidRPr="0049602A" w:rsidRDefault="0049602A">
      <w:pPr>
        <w:rPr>
          <w:sz w:val="18"/>
          <w:szCs w:val="18"/>
        </w:rPr>
      </w:pPr>
      <w:r w:rsidRPr="0049602A">
        <w:rPr>
          <w:sz w:val="18"/>
          <w:szCs w:val="18"/>
        </w:rPr>
        <w:t>www.lichtpuntjekristallen.nl</w:t>
      </w:r>
    </w:p>
    <w:sectPr w:rsidR="00652CD5" w:rsidRPr="0049602A" w:rsidSect="0049602A">
      <w:pgSz w:w="11906" w:h="16838"/>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402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4490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213E6F"/>
    <w:rsid w:val="0049602A"/>
    <w:rsid w:val="00652CD5"/>
    <w:rsid w:val="00A6422D"/>
    <w:rsid w:val="00B67C56"/>
    <w:rsid w:val="00C158A8"/>
    <w:rsid w:val="00D77812"/>
    <w:rsid w:val="00DD6049"/>
    <w:rsid w:val="00EF30D0"/>
    <w:rsid w:val="00F62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4C2B3"/>
  <w14:defaultImageDpi w14:val="300"/>
  <w15:chartTrackingRefBased/>
  <w15:docId w15:val="{87882EC5-2FFD-CB4D-9D74-4BA748EE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CD5"/>
    <w:rPr>
      <w:rFonts w:ascii="Comic Sans MS"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64303">
      <w:bodyDiv w:val="1"/>
      <w:marLeft w:val="0"/>
      <w:marRight w:val="0"/>
      <w:marTop w:val="0"/>
      <w:marBottom w:val="0"/>
      <w:divBdr>
        <w:top w:val="none" w:sz="0" w:space="0" w:color="auto"/>
        <w:left w:val="none" w:sz="0" w:space="0" w:color="auto"/>
        <w:bottom w:val="none" w:sz="0" w:space="0" w:color="auto"/>
        <w:right w:val="none" w:sz="0" w:space="0" w:color="auto"/>
      </w:divBdr>
    </w:div>
    <w:div w:id="2025815835">
      <w:bodyDiv w:val="1"/>
      <w:marLeft w:val="0"/>
      <w:marRight w:val="0"/>
      <w:marTop w:val="0"/>
      <w:marBottom w:val="0"/>
      <w:divBdr>
        <w:top w:val="none" w:sz="0" w:space="0" w:color="auto"/>
        <w:left w:val="none" w:sz="0" w:space="0" w:color="auto"/>
        <w:bottom w:val="none" w:sz="0" w:space="0" w:color="auto"/>
        <w:right w:val="none" w:sz="0" w:space="0" w:color="auto"/>
      </w:divBdr>
    </w:div>
    <w:div w:id="2045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Star hollandiet</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hollandiet</dc:title>
  <dc:subject/>
  <dc:creator>Ruud van Well</dc:creator>
  <cp:keywords/>
  <dc:description/>
  <cp:lastModifiedBy>Cyrille van Vliet</cp:lastModifiedBy>
  <cp:revision>2</cp:revision>
  <dcterms:created xsi:type="dcterms:W3CDTF">2022-04-10T10:41:00Z</dcterms:created>
  <dcterms:modified xsi:type="dcterms:W3CDTF">2022-04-10T10:41:00Z</dcterms:modified>
</cp:coreProperties>
</file>